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上海一嗨汽车租赁有限公司</w:t>
      </w:r>
      <w:bookmarkEnd w:id="0"/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招聘简章</w:t>
      </w:r>
    </w:p>
    <w:p>
      <w:pPr>
        <w:rPr>
          <w:rFonts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  <w:t>企业介绍及亮点：</w:t>
      </w:r>
    </w:p>
    <w:p>
      <w:pPr>
        <w:ind w:firstLine="420" w:firstLineChars="20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一嗨租车创立于2006年1月，总部位于上海，是唯一曾在美国纽交所上市的中国租车企业，在全国450多座城市开设1000多直营门店和6000多个服务网点，服务范围覆盖全国。</w:t>
      </w:r>
    </w:p>
    <w:p>
      <w:pPr>
        <w:pStyle w:val="11"/>
        <w:numPr>
          <w:ilvl w:val="0"/>
          <w:numId w:val="1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中国首家实现全程电子商务化管理的汽车租赁企业</w:t>
      </w:r>
    </w:p>
    <w:p>
      <w:pPr>
        <w:pStyle w:val="11"/>
        <w:numPr>
          <w:ilvl w:val="0"/>
          <w:numId w:val="1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众多世界500强企业在华指定租车服务提供商</w:t>
      </w:r>
    </w:p>
    <w:p>
      <w:pPr>
        <w:pStyle w:val="11"/>
        <w:numPr>
          <w:ilvl w:val="0"/>
          <w:numId w:val="1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个人业务车辆数排名国内行业第一</w:t>
      </w:r>
    </w:p>
    <w:p>
      <w:pPr>
        <w:pStyle w:val="11"/>
        <w:numPr>
          <w:ilvl w:val="0"/>
          <w:numId w:val="1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业务遍布城市数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排名国内行业第一</w:t>
      </w:r>
    </w:p>
    <w:p>
      <w:pPr>
        <w:pStyle w:val="11"/>
        <w:numPr>
          <w:ilvl w:val="0"/>
          <w:numId w:val="1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连续四年蝉联“中国最佳雇主”</w:t>
      </w:r>
    </w:p>
    <w:p>
      <w:pP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szCs w:val="21"/>
        </w:rPr>
      </w:pPr>
    </w:p>
    <w:p>
      <w:pPr>
        <w:rPr>
          <w:rFonts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  <w:t>岗位介绍</w:t>
      </w:r>
    </w:p>
    <w:p>
      <w:pPr>
        <w:rPr>
          <w:rFonts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 w:val="22"/>
          <w:szCs w:val="21"/>
          <w14:textFill>
            <w14:solidFill>
              <w14:schemeClr w14:val="tx1"/>
            </w14:solidFill>
          </w14:textFill>
        </w:rPr>
        <w:t>一、运营管培生</w:t>
      </w:r>
    </w:p>
    <w:p>
      <w:pPr>
        <w:rPr>
          <w:rFonts w:ascii="微软雅黑" w:hAnsi="微软雅黑" w:eastAsia="微软雅黑"/>
          <w:b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职位描述：</w:t>
      </w:r>
    </w:p>
    <w:p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培养成为具备综合管理能力，能独立运营门店的优秀管理者</w:t>
      </w:r>
    </w:p>
    <w:p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由区域资深管理人员带教门店运营业务、财务管理、门店营销、团队管理等技能</w:t>
      </w:r>
    </w:p>
    <w:p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参与公司运营相关项目的策划和实施工作</w:t>
      </w:r>
    </w:p>
    <w:p>
      <w:pPr>
        <w:rPr>
          <w:rFonts w:ascii="微软雅黑" w:hAnsi="微软雅黑" w:eastAsia="微软雅黑"/>
          <w:b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任职资格：</w:t>
      </w:r>
    </w:p>
    <w:p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本科及以上学历，工商管理、市场营销相关专业优先</w:t>
      </w:r>
    </w:p>
    <w:p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愿意从事服务行业，具有良好服务意识</w:t>
      </w:r>
    </w:p>
    <w:p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C1及以上驾驶执照</w:t>
      </w:r>
    </w:p>
    <w:p>
      <w:pP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工作城市：</w:t>
      </w: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福建、广东省内各城市均有门店，根据学生意愿就近分配</w:t>
      </w:r>
    </w:p>
    <w:p>
      <w:pPr>
        <w:rPr>
          <w:rFonts w:ascii="微软雅黑" w:hAnsi="微软雅黑" w:eastAsia="微软雅黑"/>
          <w:b/>
          <w:color w:val="FF0000"/>
          <w:szCs w:val="21"/>
          <w:u w:val="single"/>
        </w:rPr>
      </w:pPr>
      <w:r>
        <w:rPr>
          <w:rFonts w:ascii="微软雅黑" w:hAnsi="微软雅黑" w:eastAsia="微软雅黑"/>
          <w:b/>
          <w:color w:val="FF0000"/>
          <w:szCs w:val="21"/>
          <w:u w:val="single"/>
        </w:rPr>
        <w:t>岗位优势</w:t>
      </w:r>
      <w:r>
        <w:rPr>
          <w:rFonts w:hint="eastAsia" w:ascii="微软雅黑" w:hAnsi="微软雅黑" w:eastAsia="微软雅黑"/>
          <w:b/>
          <w:color w:val="FF0000"/>
          <w:szCs w:val="21"/>
          <w:u w:val="single"/>
        </w:rPr>
        <w:t>：</w:t>
      </w:r>
    </w:p>
    <w:p>
      <w:pPr>
        <w:pStyle w:val="11"/>
        <w:numPr>
          <w:ilvl w:val="0"/>
          <w:numId w:val="4"/>
        </w:numPr>
        <w:ind w:firstLineChars="0"/>
        <w:jc w:val="left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工作时间：</w:t>
      </w:r>
    </w:p>
    <w:p>
      <w:pPr>
        <w:pStyle w:val="11"/>
        <w:numPr>
          <w:ilvl w:val="0"/>
          <w:numId w:val="5"/>
        </w:numPr>
        <w:ind w:firstLineChars="0"/>
        <w:jc w:val="left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门店前后台分工，根据门店营业时间（社区门店8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:00-20:00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），每天实际工作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6-7h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其他时间可灵活休息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，门店配备休息室可供员工随时休息上网；</w:t>
      </w:r>
    </w:p>
    <w:p>
      <w:pPr>
        <w:pStyle w:val="11"/>
        <w:numPr>
          <w:ilvl w:val="0"/>
          <w:numId w:val="5"/>
        </w:numPr>
        <w:ind w:firstLineChars="0"/>
        <w:jc w:val="left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免费提供住宿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和餐补，宿舍离门店很近，减少通勤时间。</w:t>
      </w:r>
    </w:p>
    <w:p>
      <w:pPr>
        <w:pStyle w:val="11"/>
        <w:numPr>
          <w:ilvl w:val="0"/>
          <w:numId w:val="4"/>
        </w:numPr>
        <w:ind w:firstLineChars="0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薪资收入：</w:t>
      </w:r>
    </w:p>
    <w:p>
      <w:pPr>
        <w:pStyle w:val="11"/>
        <w:ind w:left="420" w:firstLine="0"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无销售指标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和销售压力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鼓励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多劳多得上不封顶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。1-3个月转正后，薪资5000元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7000元。</w:t>
      </w:r>
    </w:p>
    <w:p>
      <w:pPr>
        <w:pStyle w:val="11"/>
        <w:numPr>
          <w:ilvl w:val="0"/>
          <w:numId w:val="4"/>
        </w:numPr>
        <w:ind w:firstLineChars="0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晋升发展</w:t>
      </w:r>
      <w:r>
        <w:rPr>
          <w:rFonts w:hint="eastAsia"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pStyle w:val="11"/>
        <w:ind w:left="420" w:firstLine="0"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管理人员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内部晋升率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超过90%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，近三年每年全国新开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00多家门店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，提供更多晋升管理岗位的机会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。表现优异的实习生在实习期内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即可晋升至代理店长</w:t>
      </w: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numPr>
          <w:ilvl w:val="0"/>
          <w:numId w:val="4"/>
        </w:numPr>
        <w:ind w:firstLineChars="0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灵活就业安排</w:t>
      </w:r>
      <w:r>
        <w:rPr>
          <w:rFonts w:hint="eastAsia"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</w:p>
    <w:p>
      <w:pPr>
        <w:pStyle w:val="11"/>
        <w:ind w:left="420" w:firstLine="0" w:firstLineChars="0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目前全国450多座城市开设1000多直营门店和6000多个服务网点，学生可自行选择就业城市。提供全国机动的转岗机会，确保工作经验、工龄年资、晋升指标连续可积累。</w:t>
      </w:r>
    </w:p>
    <w:p>
      <w:pPr>
        <w:pStyle w:val="11"/>
        <w:numPr>
          <w:ilvl w:val="0"/>
          <w:numId w:val="4"/>
        </w:numPr>
        <w:ind w:firstLineChars="0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专业优势：</w:t>
      </w:r>
    </w:p>
    <w:p>
      <w:pPr>
        <w:pStyle w:val="11"/>
        <w:ind w:left="420" w:firstLine="0"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公司提供多款车型，涉及经济型和中高端车型，学生可接触各种车辆，丰富车辆基数品牌知识的积累。</w:t>
      </w:r>
    </w:p>
    <w:p>
      <w:pPr>
        <w:pStyle w:val="11"/>
        <w:ind w:left="420" w:firstLine="0" w:firstLineChars="0"/>
        <w:rPr>
          <w:rFonts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二</w:t>
      </w: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、销售管培生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岗位职责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1．参与各项专业技能培训及知识考核，作为团队核心管理储备人才培养；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2．树立良好的公司形象，介绍和宣传公司的新产品；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3．深入销售一线，协助为大客户提供专业的用车解决方案，学习销售知识与技巧，拓展销售业务；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4．参加销售部项目工作，逐步把握市场动向，同团队达成有挑战性的工作目标；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5．维护并加强与现有客户的关系，及时反应市场信息和客户需求。</w:t>
      </w: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任职资格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1、本科学历，2022年应届毕业生，市场营销等相关专业 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2、性格外向、具有较强的沟通能力和语言表达能力；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3、具备良好的客户服务意识、以及团队协调能力；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4、有服务行业销售经验的优先录用。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薪酬待遇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月薪：5K~10K+年终奖金+带薪年假+五险一金+免费午餐补贴+免费培训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工作地点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广州、深圳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晋升发展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销售管培-销售代表-销售主管-销售经理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三、</w:t>
      </w: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行政管培生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岗位职责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1、协助开发及维护优质的行政供应商资源；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2、负责供应商管理组与其他业务部门的沟通协调工作；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3、维护行政供应商，挖掘供应商潜力；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4、定期与合作伙伴进行沟通，建立良好的长期合作关系；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5、制作数据报表，完成汇报ppt；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6、完成临时交办的其他行政工作。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任职资格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1、 本科及以上学历的应届毕业生优先；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2、 能精通使用Word/Excel/PowerPoint/ps等常用办公软件；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3、 具备较强的工作责任心，出色的语言表达能力与沟通协调能力；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4、 形象气质佳，具有亲和力，良好的表达沟通、应变能力，踏实；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5、 具备较强的工作积极性和主动服务的意识；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6、 性格活泼开朗、勤奋好学。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薪酬待遇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月薪： 5K~6K+年终奖金+带薪年假+五险一金+免费午餐补贴+免费培训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工作地点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深圳、东莞、珠海、昆明、三亚、厦门、福州、贵阳</w:t>
      </w:r>
    </w:p>
    <w:p>
      <w:pPr>
        <w:pStyle w:val="5"/>
        <w:shd w:val="clear" w:color="auto" w:fill="FFFFFF"/>
        <w:spacing w:before="0" w:beforeAutospacing="0" w:after="0" w:afterAutospacing="0"/>
        <w:rPr>
          <w:rFonts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theme="minorBidi"/>
          <w:b/>
          <w:bCs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晋升发展</w:t>
      </w:r>
    </w:p>
    <w:p>
      <w:pPr>
        <w:rPr>
          <w:rFonts w:hint="eastAsia"/>
          <w:color w:val="002060"/>
          <w:szCs w:val="21"/>
        </w:rPr>
      </w:pPr>
      <w:r>
        <w:rPr>
          <w:rFonts w:hint="eastAsia" w:ascii="微软雅黑" w:hAnsi="微软雅黑" w:eastAsia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行政管培-区域行政-行政主管-行政经理</w:t>
      </w:r>
    </w:p>
    <w:p>
      <w:pPr>
        <w:spacing w:line="360" w:lineRule="auto"/>
        <w:rPr>
          <w:rFonts w:ascii="华文中宋" w:hAnsi="华文中宋" w:eastAsia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联系人：</w:t>
      </w:r>
    </w:p>
    <w:p>
      <w:pPr>
        <w:spacing w:line="360" w:lineRule="auto"/>
        <w:rPr>
          <w:rFonts w:ascii="华文中宋" w:hAnsi="华文中宋" w:eastAsia="华文中宋"/>
          <w:bCs/>
          <w:sz w:val="24"/>
          <w:szCs w:val="24"/>
        </w:rPr>
      </w:pPr>
      <w:r>
        <w:rPr>
          <w:rFonts w:hint="eastAsia" w:ascii="华文中宋" w:hAnsi="华文中宋" w:eastAsia="华文中宋"/>
          <w:bCs/>
          <w:sz w:val="24"/>
          <w:szCs w:val="24"/>
        </w:rPr>
        <w:t>梁舒扬13104895027/020-84156753</w:t>
      </w:r>
    </w:p>
    <w:p>
      <w:pPr>
        <w:spacing w:line="360" w:lineRule="auto"/>
        <w:rPr>
          <w:rFonts w:ascii="华文中宋" w:hAnsi="华文中宋" w:eastAsia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微信：</w:t>
      </w:r>
      <w:r>
        <w:rPr>
          <w:rFonts w:hint="eastAsia" w:ascii="华文中宋" w:hAnsi="华文中宋" w:eastAsia="华文中宋"/>
          <w:bCs/>
          <w:sz w:val="24"/>
          <w:szCs w:val="24"/>
        </w:rPr>
        <w:t>13104895027</w:t>
      </w:r>
    </w:p>
    <w:p>
      <w:pPr>
        <w:spacing w:line="360" w:lineRule="auto"/>
        <w:rPr>
          <w:rFonts w:ascii="华文中宋" w:hAnsi="华文中宋" w:eastAsia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有意者也可将简历投至邮箱shuyang.liang</w:t>
      </w:r>
      <w:r>
        <w:rPr>
          <w:rFonts w:ascii="华文中宋" w:hAnsi="华文中宋" w:eastAsia="华文中宋"/>
          <w:b/>
          <w:bCs/>
          <w:sz w:val="24"/>
          <w:szCs w:val="24"/>
        </w:rPr>
        <w:t>@1hai.cn</w:t>
      </w:r>
      <w:r>
        <w:rPr>
          <w:rFonts w:ascii="华文中宋" w:hAnsi="华文中宋" w:eastAsia="华文中宋"/>
          <w:b/>
          <w:bCs/>
          <w:sz w:val="24"/>
          <w:szCs w:val="24"/>
        </w:rPr>
        <w:cr/>
      </w:r>
      <w:r>
        <w:rPr>
          <w:rFonts w:hint="eastAsia" w:ascii="华文中宋" w:hAnsi="华文中宋" w:eastAsia="华文中宋"/>
          <w:b/>
          <w:bCs/>
          <w:sz w:val="24"/>
          <w:szCs w:val="24"/>
        </w:rPr>
        <w:t>邮件命名为“应聘岗位+姓名+XX年毕业+有/无驾驶证+意向城市”。</w:t>
      </w:r>
    </w:p>
    <w:p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一嗨租车欢迎您的加入！</w:t>
      </w:r>
    </w:p>
    <w:p>
      <w:pPr>
        <w:rPr>
          <w:rFonts w:ascii="微软雅黑" w:hAnsi="微软雅黑" w:eastAsia="微软雅黑"/>
          <w:color w:val="FF0000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上海一嗨汽车租赁有限公司            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  <w:r>
      <w:drawing>
        <wp:inline distT="0" distB="0" distL="0" distR="0">
          <wp:extent cx="4476750" cy="773430"/>
          <wp:effectExtent l="0" t="0" r="0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1655" cy="807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7E1799"/>
    <w:multiLevelType w:val="multilevel"/>
    <w:tmpl w:val="1A7E179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A861B1"/>
    <w:multiLevelType w:val="multilevel"/>
    <w:tmpl w:val="1AA861B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2F6AD6"/>
    <w:multiLevelType w:val="multilevel"/>
    <w:tmpl w:val="5F2F6AD6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1A33F2B"/>
    <w:multiLevelType w:val="multilevel"/>
    <w:tmpl w:val="71A33F2B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4">
    <w:nsid w:val="73F720D0"/>
    <w:multiLevelType w:val="multilevel"/>
    <w:tmpl w:val="73F720D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0F"/>
    <w:rsid w:val="000005C4"/>
    <w:rsid w:val="00010B53"/>
    <w:rsid w:val="000207B6"/>
    <w:rsid w:val="00027470"/>
    <w:rsid w:val="0003451E"/>
    <w:rsid w:val="0008326E"/>
    <w:rsid w:val="00086CD4"/>
    <w:rsid w:val="000C7880"/>
    <w:rsid w:val="000D61FF"/>
    <w:rsid w:val="00111777"/>
    <w:rsid w:val="001120BB"/>
    <w:rsid w:val="001207CA"/>
    <w:rsid w:val="001238D4"/>
    <w:rsid w:val="001373A0"/>
    <w:rsid w:val="0014285A"/>
    <w:rsid w:val="00147751"/>
    <w:rsid w:val="00161F2C"/>
    <w:rsid w:val="001904B8"/>
    <w:rsid w:val="001A5234"/>
    <w:rsid w:val="001B3BF6"/>
    <w:rsid w:val="001C0970"/>
    <w:rsid w:val="001C2CCF"/>
    <w:rsid w:val="001C66E7"/>
    <w:rsid w:val="001D7426"/>
    <w:rsid w:val="001F0DE1"/>
    <w:rsid w:val="00213B12"/>
    <w:rsid w:val="00215399"/>
    <w:rsid w:val="002215D3"/>
    <w:rsid w:val="00221728"/>
    <w:rsid w:val="00264406"/>
    <w:rsid w:val="00271810"/>
    <w:rsid w:val="002746BA"/>
    <w:rsid w:val="00276459"/>
    <w:rsid w:val="002867C5"/>
    <w:rsid w:val="002C5B33"/>
    <w:rsid w:val="002C7B84"/>
    <w:rsid w:val="002E6A58"/>
    <w:rsid w:val="003066F9"/>
    <w:rsid w:val="00322A89"/>
    <w:rsid w:val="003312CC"/>
    <w:rsid w:val="003367B9"/>
    <w:rsid w:val="00336DDC"/>
    <w:rsid w:val="00346C3D"/>
    <w:rsid w:val="00357078"/>
    <w:rsid w:val="00357521"/>
    <w:rsid w:val="00357CF6"/>
    <w:rsid w:val="0036157F"/>
    <w:rsid w:val="0036352A"/>
    <w:rsid w:val="0037314F"/>
    <w:rsid w:val="0037589D"/>
    <w:rsid w:val="00384F4C"/>
    <w:rsid w:val="003A0D5F"/>
    <w:rsid w:val="003A15D1"/>
    <w:rsid w:val="003D2B88"/>
    <w:rsid w:val="003E7FE5"/>
    <w:rsid w:val="003F1EEB"/>
    <w:rsid w:val="0040707D"/>
    <w:rsid w:val="004135BA"/>
    <w:rsid w:val="0041396A"/>
    <w:rsid w:val="0042163F"/>
    <w:rsid w:val="00432083"/>
    <w:rsid w:val="0043335A"/>
    <w:rsid w:val="00455B64"/>
    <w:rsid w:val="00463FD7"/>
    <w:rsid w:val="0046536E"/>
    <w:rsid w:val="0047445B"/>
    <w:rsid w:val="0048722F"/>
    <w:rsid w:val="004926D7"/>
    <w:rsid w:val="004A2490"/>
    <w:rsid w:val="004B4DE2"/>
    <w:rsid w:val="004B5B68"/>
    <w:rsid w:val="004C6B5A"/>
    <w:rsid w:val="004C6C61"/>
    <w:rsid w:val="004C7ED5"/>
    <w:rsid w:val="004F179C"/>
    <w:rsid w:val="005469B3"/>
    <w:rsid w:val="005723B8"/>
    <w:rsid w:val="00574E77"/>
    <w:rsid w:val="005A0E72"/>
    <w:rsid w:val="005B07C5"/>
    <w:rsid w:val="005B5C86"/>
    <w:rsid w:val="005C1508"/>
    <w:rsid w:val="005C1902"/>
    <w:rsid w:val="005F3BFA"/>
    <w:rsid w:val="00612E4C"/>
    <w:rsid w:val="00613242"/>
    <w:rsid w:val="0063585D"/>
    <w:rsid w:val="00640FD6"/>
    <w:rsid w:val="00646496"/>
    <w:rsid w:val="00656354"/>
    <w:rsid w:val="00665BF2"/>
    <w:rsid w:val="00685D3F"/>
    <w:rsid w:val="00687B4A"/>
    <w:rsid w:val="006B74C9"/>
    <w:rsid w:val="006C4C25"/>
    <w:rsid w:val="006D6979"/>
    <w:rsid w:val="006F5BA7"/>
    <w:rsid w:val="0071203F"/>
    <w:rsid w:val="00732157"/>
    <w:rsid w:val="007367C5"/>
    <w:rsid w:val="00742EA4"/>
    <w:rsid w:val="0074543B"/>
    <w:rsid w:val="00785097"/>
    <w:rsid w:val="00792CF9"/>
    <w:rsid w:val="007A1ACF"/>
    <w:rsid w:val="007C627A"/>
    <w:rsid w:val="007D71EA"/>
    <w:rsid w:val="00807E1F"/>
    <w:rsid w:val="0081760E"/>
    <w:rsid w:val="008408F0"/>
    <w:rsid w:val="00840DB5"/>
    <w:rsid w:val="00846107"/>
    <w:rsid w:val="00857E5F"/>
    <w:rsid w:val="00861232"/>
    <w:rsid w:val="0087652D"/>
    <w:rsid w:val="008770B0"/>
    <w:rsid w:val="008871B4"/>
    <w:rsid w:val="008A7541"/>
    <w:rsid w:val="008B50CC"/>
    <w:rsid w:val="008C1178"/>
    <w:rsid w:val="008C4EEE"/>
    <w:rsid w:val="008C77F3"/>
    <w:rsid w:val="009004DF"/>
    <w:rsid w:val="00946C14"/>
    <w:rsid w:val="00971A8C"/>
    <w:rsid w:val="009A1C95"/>
    <w:rsid w:val="009C1D90"/>
    <w:rsid w:val="009E0EDF"/>
    <w:rsid w:val="00A142E4"/>
    <w:rsid w:val="00A21559"/>
    <w:rsid w:val="00A2382E"/>
    <w:rsid w:val="00A36C56"/>
    <w:rsid w:val="00A85E0F"/>
    <w:rsid w:val="00A91A12"/>
    <w:rsid w:val="00A9697F"/>
    <w:rsid w:val="00AB22F2"/>
    <w:rsid w:val="00AB628E"/>
    <w:rsid w:val="00AC13F2"/>
    <w:rsid w:val="00AE68A6"/>
    <w:rsid w:val="00AF36BF"/>
    <w:rsid w:val="00B13775"/>
    <w:rsid w:val="00B2737C"/>
    <w:rsid w:val="00B41064"/>
    <w:rsid w:val="00B603D1"/>
    <w:rsid w:val="00B62B16"/>
    <w:rsid w:val="00B76DE6"/>
    <w:rsid w:val="00BC458E"/>
    <w:rsid w:val="00BD39C5"/>
    <w:rsid w:val="00BD7A41"/>
    <w:rsid w:val="00BE2461"/>
    <w:rsid w:val="00BF0E78"/>
    <w:rsid w:val="00BF6DDB"/>
    <w:rsid w:val="00C1684E"/>
    <w:rsid w:val="00C25242"/>
    <w:rsid w:val="00C35FF0"/>
    <w:rsid w:val="00C36B70"/>
    <w:rsid w:val="00C54F91"/>
    <w:rsid w:val="00C618AF"/>
    <w:rsid w:val="00C671A3"/>
    <w:rsid w:val="00C80E90"/>
    <w:rsid w:val="00CA5C48"/>
    <w:rsid w:val="00CB1DB0"/>
    <w:rsid w:val="00CB4496"/>
    <w:rsid w:val="00CC67E5"/>
    <w:rsid w:val="00CE75DE"/>
    <w:rsid w:val="00CE7787"/>
    <w:rsid w:val="00CF0CFB"/>
    <w:rsid w:val="00CF2EAE"/>
    <w:rsid w:val="00CF36A6"/>
    <w:rsid w:val="00CF4121"/>
    <w:rsid w:val="00CF687D"/>
    <w:rsid w:val="00D076B8"/>
    <w:rsid w:val="00D22348"/>
    <w:rsid w:val="00D438C9"/>
    <w:rsid w:val="00D6348D"/>
    <w:rsid w:val="00D66A8A"/>
    <w:rsid w:val="00D730F9"/>
    <w:rsid w:val="00DB18AE"/>
    <w:rsid w:val="00DB67C9"/>
    <w:rsid w:val="00DC77BB"/>
    <w:rsid w:val="00DF2D6F"/>
    <w:rsid w:val="00DF7A60"/>
    <w:rsid w:val="00E00B58"/>
    <w:rsid w:val="00E17CE2"/>
    <w:rsid w:val="00E264AA"/>
    <w:rsid w:val="00E46308"/>
    <w:rsid w:val="00E46E7F"/>
    <w:rsid w:val="00E504EC"/>
    <w:rsid w:val="00E57F87"/>
    <w:rsid w:val="00E756B0"/>
    <w:rsid w:val="00E76564"/>
    <w:rsid w:val="00E8488A"/>
    <w:rsid w:val="00E920F0"/>
    <w:rsid w:val="00EE1A6E"/>
    <w:rsid w:val="00EF54AE"/>
    <w:rsid w:val="00F647E3"/>
    <w:rsid w:val="00F7298A"/>
    <w:rsid w:val="00F74C17"/>
    <w:rsid w:val="00FB71D2"/>
    <w:rsid w:val="00FE4A04"/>
    <w:rsid w:val="3BBA7864"/>
    <w:rsid w:val="3E076A8D"/>
    <w:rsid w:val="476B14F0"/>
    <w:rsid w:val="7AB3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p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9C8EA6-9009-4F98-B221-7E45C77064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250</Words>
  <Characters>1431</Characters>
  <Lines>11</Lines>
  <Paragraphs>3</Paragraphs>
  <TotalTime>10</TotalTime>
  <ScaleCrop>false</ScaleCrop>
  <LinksUpToDate>false</LinksUpToDate>
  <CharactersWithSpaces>1678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2021-11-02T09:05:00Z</dcterms:created>
  <dc:creator>13222</dc:creator>
  <cp:lastModifiedBy>浅生。</cp:lastModifiedBy>
  <cp:lastPrinted>2012-09-17T08:09:00Z</cp:lastPrinted>
  <dcterms:modified xsi:type="dcterms:W3CDTF">2021-12-08T07:34:20Z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55788ABFE4CC480A801D2600E12B0A11</vt:lpwstr>
  </property>
</Properties>
</file>